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7A" w:rsidRPr="000F6A26" w:rsidRDefault="00A70A7A" w:rsidP="00D64C11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0F6A26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4"/>
          <w:szCs w:val="24"/>
          <w:lang w:eastAsia="ru-RU"/>
        </w:rPr>
      </w:pPr>
      <w:r w:rsidRPr="000F6A26">
        <w:rPr>
          <w:rFonts w:ascii="Times New Roman Полужирный" w:eastAsia="Times New Roman" w:hAnsi="Times New Roman Полужирный" w:cs="Times New Roman"/>
          <w:b/>
          <w:bCs/>
          <w:smallCaps/>
          <w:sz w:val="24"/>
          <w:szCs w:val="24"/>
          <w:lang w:eastAsia="ru-RU"/>
        </w:rPr>
        <w:t>Общие подходы</w:t>
      </w:r>
    </w:p>
    <w:p w:rsidR="00A70A7A" w:rsidRPr="000F6A26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допускается ошибка в написании </w:t>
      </w:r>
    </w:p>
    <w:p w:rsidR="006426B7" w:rsidRPr="000F6A26" w:rsidRDefault="006426B7" w:rsidP="006426B7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B7" w:rsidRPr="000F6A26" w:rsidRDefault="006426B7" w:rsidP="006426B7">
      <w:pPr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искусствоведческого термина, </w:t>
      </w:r>
    </w:p>
    <w:p w:rsidR="006426B7" w:rsidRPr="000F6A26" w:rsidRDefault="006426B7" w:rsidP="006426B7">
      <w:pPr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имени, отчества, фамилии деятеля культуры, </w:t>
      </w:r>
    </w:p>
    <w:p w:rsidR="006426B7" w:rsidRPr="000F6A26" w:rsidRDefault="006426B7" w:rsidP="006426B7">
      <w:pPr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названии художественного произведения, </w:t>
      </w:r>
    </w:p>
    <w:p w:rsidR="00A70A7A" w:rsidRPr="000F6A26" w:rsidRDefault="006426B7" w:rsidP="00A70A7A">
      <w:pPr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неверно указывается имя рядом с фамилией</w:t>
      </w:r>
      <w:r w:rsidRPr="000F6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A70A7A" w:rsidRPr="000F6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баллы за указания с ошибками не начисляются. </w:t>
      </w:r>
    </w:p>
    <w:p w:rsidR="00A70A7A" w:rsidRPr="000F6A26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ряде случаев засчитываются </w:t>
      </w:r>
      <w:r w:rsidRPr="000F6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названий</w:t>
      </w: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0F6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70A7A" w:rsidRPr="000F6A26" w:rsidRDefault="00A70A7A" w:rsidP="00BA3324">
      <w:pPr>
        <w:jc w:val="both"/>
        <w:rPr>
          <w:rFonts w:cs="Times New Roman"/>
          <w:b/>
          <w:bCs/>
          <w:caps/>
          <w:sz w:val="24"/>
          <w:szCs w:val="24"/>
        </w:rPr>
      </w:pP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0F6A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ключи дают возможный вариантответа </w:t>
      </w: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методику его оценивания. При проверке следует учитывать, что </w:t>
      </w:r>
      <w:r w:rsidRPr="000F6A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участники не должны и не могут повторять их дословно</w:t>
      </w:r>
      <w:r w:rsidRPr="000F6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568C" w:rsidRPr="00CD3B84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3B8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F236E" w:rsidRPr="00CD3B84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C568C" w:rsidRPr="00CD3B84" w:rsidTr="00CC568C">
        <w:tc>
          <w:tcPr>
            <w:tcW w:w="1696" w:type="dxa"/>
          </w:tcPr>
          <w:p w:rsidR="00CC568C" w:rsidRPr="000F6A26" w:rsidRDefault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81564453"/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1.</w:t>
            </w:r>
          </w:p>
        </w:tc>
        <w:tc>
          <w:tcPr>
            <w:tcW w:w="7649" w:type="dxa"/>
          </w:tcPr>
          <w:p w:rsidR="00CC568C" w:rsidRPr="000F6A26" w:rsidRDefault="00E17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C568C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CC568C" w:rsidRPr="00CD3B84" w:rsidTr="00CC568C">
        <w:tc>
          <w:tcPr>
            <w:tcW w:w="1696" w:type="dxa"/>
          </w:tcPr>
          <w:p w:rsidR="00CC568C" w:rsidRPr="000F6A26" w:rsidRDefault="00CC568C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2.</w:t>
            </w:r>
          </w:p>
        </w:tc>
        <w:tc>
          <w:tcPr>
            <w:tcW w:w="7649" w:type="dxa"/>
          </w:tcPr>
          <w:p w:rsidR="00CC568C" w:rsidRPr="000F6A26" w:rsidRDefault="00E17063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C568C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CC568C" w:rsidRPr="00CD3B84" w:rsidTr="00CC568C">
        <w:tc>
          <w:tcPr>
            <w:tcW w:w="1696" w:type="dxa"/>
          </w:tcPr>
          <w:p w:rsidR="00CC568C" w:rsidRPr="000F6A26" w:rsidRDefault="00CC568C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3</w:t>
            </w:r>
          </w:p>
        </w:tc>
        <w:tc>
          <w:tcPr>
            <w:tcW w:w="7649" w:type="dxa"/>
          </w:tcPr>
          <w:p w:rsidR="00CC568C" w:rsidRPr="000F6A26" w:rsidRDefault="0060725E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70A7A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</w:p>
        </w:tc>
      </w:tr>
      <w:tr w:rsidR="00CC568C" w:rsidRPr="00CD3B84" w:rsidTr="00CC568C">
        <w:tc>
          <w:tcPr>
            <w:tcW w:w="1696" w:type="dxa"/>
          </w:tcPr>
          <w:p w:rsidR="00CC568C" w:rsidRPr="000F6A26" w:rsidRDefault="00CC568C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4.</w:t>
            </w:r>
          </w:p>
        </w:tc>
        <w:tc>
          <w:tcPr>
            <w:tcW w:w="7649" w:type="dxa"/>
          </w:tcPr>
          <w:p w:rsidR="00CC568C" w:rsidRPr="000F6A26" w:rsidRDefault="0060725E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70A7A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</w:p>
        </w:tc>
      </w:tr>
      <w:tr w:rsidR="00CC568C" w:rsidRPr="00CD3B84" w:rsidTr="00CC568C">
        <w:tc>
          <w:tcPr>
            <w:tcW w:w="1696" w:type="dxa"/>
          </w:tcPr>
          <w:p w:rsidR="00CC568C" w:rsidRPr="000F6A26" w:rsidRDefault="00CC568C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5.</w:t>
            </w:r>
          </w:p>
        </w:tc>
        <w:tc>
          <w:tcPr>
            <w:tcW w:w="7649" w:type="dxa"/>
          </w:tcPr>
          <w:p w:rsidR="00CC568C" w:rsidRPr="000F6A26" w:rsidRDefault="0060725E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70A7A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CC568C" w:rsidRPr="00CD3B84" w:rsidTr="00CC568C">
        <w:tc>
          <w:tcPr>
            <w:tcW w:w="1696" w:type="dxa"/>
          </w:tcPr>
          <w:p w:rsidR="00CC568C" w:rsidRPr="000F6A26" w:rsidRDefault="00A70A7A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649" w:type="dxa"/>
          </w:tcPr>
          <w:p w:rsidR="00CC568C" w:rsidRPr="000F6A26" w:rsidRDefault="00A70A7A" w:rsidP="00CC5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319E0"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F6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bookmarkEnd w:id="0"/>
    </w:tbl>
    <w:p w:rsidR="007A7AAC" w:rsidRPr="00CD3B84" w:rsidRDefault="007A7AAC" w:rsidP="00D64C11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05"/>
        <w:gridCol w:w="452"/>
        <w:gridCol w:w="1403"/>
        <w:gridCol w:w="2835"/>
        <w:gridCol w:w="4076"/>
      </w:tblGrid>
      <w:tr w:rsidR="007A7AAC" w:rsidRPr="00CD3B84" w:rsidTr="000F6A26">
        <w:trPr>
          <w:trHeight w:val="506"/>
        </w:trPr>
        <w:tc>
          <w:tcPr>
            <w:tcW w:w="805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90" w:type="dxa"/>
            <w:gridSpan w:val="3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группа </w:t>
            </w:r>
          </w:p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Название 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Певческие голоса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- 1 балл</w:t>
            </w:r>
          </w:p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Варианты ответа - голоса, вокальные партии </w:t>
            </w:r>
          </w:p>
        </w:tc>
        <w:tc>
          <w:tcPr>
            <w:tcW w:w="4076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группа </w:t>
            </w:r>
          </w:p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Название 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Вокальные жанры –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0F6A26">
        <w:trPr>
          <w:trHeight w:val="234"/>
        </w:trPr>
        <w:tc>
          <w:tcPr>
            <w:tcW w:w="805" w:type="dxa"/>
          </w:tcPr>
          <w:p w:rsidR="007A7AAC" w:rsidRPr="0011714D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1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90" w:type="dxa"/>
            <w:gridSpan w:val="3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Сопрано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076" w:type="dxa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Ария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0F6A26">
        <w:trPr>
          <w:trHeight w:val="365"/>
        </w:trPr>
        <w:tc>
          <w:tcPr>
            <w:tcW w:w="805" w:type="dxa"/>
          </w:tcPr>
          <w:p w:rsidR="007A7AAC" w:rsidRPr="0011714D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1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90" w:type="dxa"/>
            <w:gridSpan w:val="3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Тенор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076" w:type="dxa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Песня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0F6A26">
        <w:trPr>
          <w:trHeight w:val="272"/>
        </w:trPr>
        <w:tc>
          <w:tcPr>
            <w:tcW w:w="805" w:type="dxa"/>
          </w:tcPr>
          <w:p w:rsidR="007A7AAC" w:rsidRPr="0011714D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1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90" w:type="dxa"/>
            <w:gridSpan w:val="3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Бас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076" w:type="dxa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Кантата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0F6A26">
        <w:trPr>
          <w:trHeight w:val="275"/>
        </w:trPr>
        <w:tc>
          <w:tcPr>
            <w:tcW w:w="805" w:type="dxa"/>
          </w:tcPr>
          <w:p w:rsidR="007A7AAC" w:rsidRPr="0011714D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1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90" w:type="dxa"/>
            <w:gridSpan w:val="3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Баритон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076" w:type="dxa"/>
          </w:tcPr>
          <w:p w:rsidR="007A7AAC" w:rsidRPr="00CD3B84" w:rsidRDefault="007A7AAC" w:rsidP="00D64C11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Опера</w:t>
            </w:r>
            <w:r w:rsidR="00D64C11" w:rsidRPr="00CD3B84">
              <w:rPr>
                <w:sz w:val="28"/>
                <w:szCs w:val="28"/>
              </w:rPr>
              <w:t xml:space="preserve"> -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0F6A26">
        <w:trPr>
          <w:trHeight w:val="933"/>
        </w:trPr>
        <w:tc>
          <w:tcPr>
            <w:tcW w:w="1257" w:type="dxa"/>
            <w:gridSpan w:val="2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Лишнее слово</w:t>
            </w:r>
          </w:p>
        </w:tc>
        <w:tc>
          <w:tcPr>
            <w:tcW w:w="1403" w:type="dxa"/>
          </w:tcPr>
          <w:p w:rsidR="007A7AAC" w:rsidRPr="00CD3B84" w:rsidRDefault="007A7AAC" w:rsidP="00CD3B84">
            <w:pPr>
              <w:pStyle w:val="ab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 xml:space="preserve">Соната – </w:t>
            </w:r>
            <w:r w:rsidRPr="00CD3B84"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6911" w:type="dxa"/>
            <w:gridSpan w:val="2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Определение</w:t>
            </w:r>
          </w:p>
          <w:p w:rsidR="007A7AAC" w:rsidRPr="00CD3B84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Инструментальный жанр камерной музыки –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 (</w:t>
            </w: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важно указание на инструментальный жанр Может быть засчитано указание количества частей, указание на форму сонатное аллегро.</w:t>
            </w:r>
            <w:proofErr w:type="gramEnd"/>
          </w:p>
        </w:tc>
      </w:tr>
      <w:tr w:rsidR="007A7AAC" w:rsidRPr="00CD3B84" w:rsidTr="000F6A26">
        <w:trPr>
          <w:trHeight w:val="861"/>
        </w:trPr>
        <w:tc>
          <w:tcPr>
            <w:tcW w:w="2660" w:type="dxa"/>
            <w:gridSpan w:val="3"/>
          </w:tcPr>
          <w:p w:rsidR="007A7AAC" w:rsidRPr="00CD3B84" w:rsidRDefault="007A7AAC" w:rsidP="00492F2C">
            <w:pPr>
              <w:pStyle w:val="ab"/>
              <w:shd w:val="clear" w:color="auto" w:fill="FFFFFF"/>
              <w:spacing w:before="0" w:beforeAutospacing="0" w:after="0" w:afterAutospacing="0"/>
              <w:ind w:left="720"/>
              <w:rPr>
                <w:sz w:val="28"/>
                <w:szCs w:val="28"/>
              </w:rPr>
            </w:pPr>
            <w:r w:rsidRPr="00CD3B84">
              <w:rPr>
                <w:sz w:val="28"/>
                <w:szCs w:val="28"/>
              </w:rPr>
              <w:t>Причина</w:t>
            </w:r>
          </w:p>
        </w:tc>
        <w:tc>
          <w:tcPr>
            <w:tcW w:w="6911" w:type="dxa"/>
            <w:gridSpan w:val="2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 «Соната» - термин инструментальной музыки, а остальные слова относятся к вокальной музыке -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A7AAC" w:rsidRPr="00CD3B84" w:rsidRDefault="007A7AAC" w:rsidP="007A7A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3B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="006923C7" w:rsidRPr="00CD3B84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tbl>
      <w:tblPr>
        <w:tblStyle w:val="a8"/>
        <w:tblW w:w="0" w:type="auto"/>
        <w:tblLook w:val="04A0"/>
      </w:tblPr>
      <w:tblGrid>
        <w:gridCol w:w="1809"/>
        <w:gridCol w:w="7536"/>
      </w:tblGrid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6923C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7A7AAC"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7.</w:t>
            </w:r>
          </w:p>
        </w:tc>
        <w:tc>
          <w:tcPr>
            <w:tcW w:w="7536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A7AAC" w:rsidRPr="00CD3B84" w:rsidTr="006923C7">
        <w:tc>
          <w:tcPr>
            <w:tcW w:w="1809" w:type="dxa"/>
          </w:tcPr>
          <w:p w:rsidR="007A7AAC" w:rsidRPr="000F6A26" w:rsidRDefault="007A7AAC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536" w:type="dxa"/>
          </w:tcPr>
          <w:p w:rsidR="007A7AAC" w:rsidRPr="000F6A26" w:rsidRDefault="00585C44" w:rsidP="00585C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баллов</w:t>
            </w:r>
          </w:p>
        </w:tc>
      </w:tr>
    </w:tbl>
    <w:p w:rsidR="00205BDF" w:rsidRPr="00205BDF" w:rsidRDefault="00205BDF" w:rsidP="00205BDF">
      <w:pPr>
        <w:pStyle w:val="a7"/>
        <w:ind w:left="927"/>
        <w:rPr>
          <w:rFonts w:ascii="Times New Roman Полужирный" w:hAnsi="Times New Roman Полужирный" w:cs="Times New Roman"/>
          <w:sz w:val="28"/>
          <w:szCs w:val="28"/>
        </w:rPr>
      </w:pPr>
    </w:p>
    <w:p w:rsidR="007A7AAC" w:rsidRPr="00CD3B84" w:rsidRDefault="007A7AAC" w:rsidP="0007376B">
      <w:pPr>
        <w:pStyle w:val="a7"/>
        <w:numPr>
          <w:ilvl w:val="3"/>
          <w:numId w:val="11"/>
        </w:numPr>
        <w:rPr>
          <w:rFonts w:ascii="Times New Roman Полужирный" w:hAnsi="Times New Roman Полужирный" w:cs="Times New Roman"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 xml:space="preserve">Название фильма – «По щучьему велению» - </w:t>
      </w:r>
      <w:r w:rsidRPr="00CD3B84">
        <w:rPr>
          <w:rFonts w:ascii="Times New Roman Полужирный" w:hAnsi="Times New Roman Полужирный" w:cs="Times New Roman"/>
          <w:sz w:val="28"/>
          <w:szCs w:val="28"/>
        </w:rPr>
        <w:t>1 балл</w:t>
      </w:r>
    </w:p>
    <w:p w:rsidR="007A7AAC" w:rsidRPr="00CD3B84" w:rsidRDefault="007A7AAC" w:rsidP="007A7AAC">
      <w:pPr>
        <w:pStyle w:val="a7"/>
        <w:numPr>
          <w:ilvl w:val="3"/>
          <w:numId w:val="11"/>
        </w:numPr>
        <w:tabs>
          <w:tab w:val="num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 xml:space="preserve">Емеля –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CD3B84">
        <w:rPr>
          <w:rFonts w:ascii="Times New Roman" w:hAnsi="Times New Roman" w:cs="Times New Roman"/>
          <w:sz w:val="28"/>
          <w:szCs w:val="28"/>
        </w:rPr>
        <w:t xml:space="preserve">, царевна Несмеяна –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CD3B84">
        <w:rPr>
          <w:rFonts w:ascii="Times New Roman" w:hAnsi="Times New Roman" w:cs="Times New Roman"/>
          <w:sz w:val="28"/>
          <w:szCs w:val="28"/>
        </w:rPr>
        <w:t xml:space="preserve">.  </w:t>
      </w:r>
      <w:r w:rsidR="001F1FF0" w:rsidRPr="00CD3B84">
        <w:rPr>
          <w:rFonts w:ascii="Times New Roman" w:hAnsi="Times New Roman" w:cs="Times New Roman"/>
          <w:sz w:val="28"/>
          <w:szCs w:val="28"/>
        </w:rPr>
        <w:t>М</w:t>
      </w:r>
      <w:r w:rsidRPr="00CD3B84">
        <w:rPr>
          <w:rFonts w:ascii="Times New Roman" w:hAnsi="Times New Roman" w:cs="Times New Roman"/>
          <w:sz w:val="28"/>
          <w:szCs w:val="28"/>
        </w:rPr>
        <w:t xml:space="preserve">аксимально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2 балла</w:t>
      </w:r>
    </w:p>
    <w:p w:rsidR="007A7AAC" w:rsidRDefault="007A7AAC" w:rsidP="007A7AAC">
      <w:pPr>
        <w:pStyle w:val="a7"/>
        <w:numPr>
          <w:ilvl w:val="3"/>
          <w:numId w:val="11"/>
        </w:numPr>
        <w:tabs>
          <w:tab w:val="num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>Три желания, которые исполняет щука:</w:t>
      </w:r>
    </w:p>
    <w:p w:rsidR="00205BDF" w:rsidRPr="00CD3B84" w:rsidRDefault="00205BDF" w:rsidP="00205BDF">
      <w:pPr>
        <w:pStyle w:val="a7"/>
        <w:tabs>
          <w:tab w:val="num" w:pos="1069"/>
        </w:tabs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-5" w:type="dxa"/>
        <w:tblLook w:val="04A0"/>
      </w:tblPr>
      <w:tblGrid>
        <w:gridCol w:w="5103"/>
        <w:gridCol w:w="4247"/>
      </w:tblGrid>
      <w:tr w:rsidR="007A7AAC" w:rsidRPr="00CD3B84" w:rsidTr="00492F2C">
        <w:tc>
          <w:tcPr>
            <w:tcW w:w="5103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чтобы ведра сами пошли домой, и вода бы не расплескалась – </w:t>
            </w:r>
            <w:r w:rsidRPr="00CD3B84">
              <w:rPr>
                <w:rFonts w:ascii="Times New Roman Полужирный" w:hAnsi="Times New Roman Полужирный" w:cs="Times New Roman"/>
                <w:sz w:val="28"/>
                <w:szCs w:val="28"/>
              </w:rPr>
              <w:t>1 балл</w:t>
            </w:r>
          </w:p>
        </w:tc>
        <w:tc>
          <w:tcPr>
            <w:tcW w:w="4247" w:type="dxa"/>
          </w:tcPr>
          <w:p w:rsidR="007A7AAC" w:rsidRPr="00CD3B84" w:rsidRDefault="007A7AAC" w:rsidP="00492F2C">
            <w:pPr>
              <w:pStyle w:val="a7"/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№ 1 – </w:t>
            </w:r>
            <w:r w:rsidRPr="00CD3B84">
              <w:rPr>
                <w:rFonts w:ascii="Times New Roman Полужирный" w:hAnsi="Times New Roman Полужирный" w:cs="Times New Roman"/>
                <w:sz w:val="28"/>
                <w:szCs w:val="28"/>
              </w:rPr>
              <w:t>1 балл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7AAC" w:rsidRPr="00CD3B84" w:rsidTr="00492F2C">
        <w:tc>
          <w:tcPr>
            <w:tcW w:w="5103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поезжайте, сани, домой сами …– </w:t>
            </w:r>
            <w:r w:rsidRPr="00CD3B84">
              <w:rPr>
                <w:rFonts w:ascii="Times New Roman Полужирный" w:hAnsi="Times New Roman Полужирный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4247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№ 4 – </w:t>
            </w:r>
            <w:r w:rsidRPr="00CD3B84">
              <w:rPr>
                <w:rFonts w:ascii="Times New Roman Полужирный" w:hAnsi="Times New Roman Полужирный" w:cs="Times New Roman"/>
                <w:b/>
                <w:sz w:val="28"/>
                <w:szCs w:val="28"/>
              </w:rPr>
              <w:t>1 балл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7AAC" w:rsidRPr="00CD3B84" w:rsidTr="00492F2C">
        <w:tc>
          <w:tcPr>
            <w:tcW w:w="5103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ну-ка, печь, поезжай к царю…– </w:t>
            </w:r>
            <w:r w:rsidRPr="00CD3B84">
              <w:rPr>
                <w:rFonts w:ascii="Times New Roman Полужирный" w:hAnsi="Times New Roman Полужирный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4247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№ 6 – </w:t>
            </w:r>
            <w:r w:rsidRPr="00CD3B84">
              <w:rPr>
                <w:rFonts w:ascii="Times New Roman Полужирный" w:hAnsi="Times New Roman Полужирный" w:cs="Times New Roman"/>
                <w:b/>
                <w:sz w:val="28"/>
                <w:szCs w:val="28"/>
              </w:rPr>
              <w:t>1 балл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7AAC" w:rsidRPr="00CD3B84" w:rsidTr="00492F2C">
        <w:tc>
          <w:tcPr>
            <w:tcW w:w="5103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  <w:tc>
          <w:tcPr>
            <w:tcW w:w="4247" w:type="dxa"/>
          </w:tcPr>
          <w:p w:rsidR="007A7AAC" w:rsidRPr="00CD3B84" w:rsidRDefault="007A7AAC" w:rsidP="00492F2C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A7AAC" w:rsidRPr="00CD3B84" w:rsidTr="00492F2C">
        <w:tc>
          <w:tcPr>
            <w:tcW w:w="9350" w:type="dxa"/>
            <w:gridSpan w:val="2"/>
          </w:tcPr>
          <w:p w:rsidR="007A7AAC" w:rsidRPr="00CD3B84" w:rsidRDefault="007A7AAC" w:rsidP="00492F2C">
            <w:pPr>
              <w:pStyle w:val="a7"/>
              <w:ind w:left="2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Максимально 6 баллов.</w:t>
            </w:r>
          </w:p>
        </w:tc>
      </w:tr>
    </w:tbl>
    <w:p w:rsidR="00205BDF" w:rsidRPr="00205BDF" w:rsidRDefault="00205BDF" w:rsidP="00205BDF">
      <w:pPr>
        <w:pStyle w:val="a7"/>
        <w:tabs>
          <w:tab w:val="num" w:pos="2410"/>
        </w:tabs>
        <w:ind w:left="993"/>
        <w:rPr>
          <w:rFonts w:ascii="Times New Roman" w:hAnsi="Times New Roman" w:cs="Times New Roman"/>
          <w:sz w:val="28"/>
          <w:szCs w:val="28"/>
        </w:rPr>
      </w:pPr>
    </w:p>
    <w:p w:rsidR="007A7AAC" w:rsidRPr="00CD3B84" w:rsidRDefault="003A49B5" w:rsidP="007A7AAC">
      <w:pPr>
        <w:pStyle w:val="a7"/>
        <w:numPr>
          <w:ilvl w:val="3"/>
          <w:numId w:val="11"/>
        </w:numPr>
        <w:tabs>
          <w:tab w:val="num" w:pos="2410"/>
        </w:tabs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7A7AAC" w:rsidRPr="00CD3B84">
        <w:rPr>
          <w:rFonts w:ascii="Times New Roman" w:hAnsi="Times New Roman" w:cs="Times New Roman"/>
          <w:sz w:val="28"/>
          <w:szCs w:val="28"/>
        </w:rPr>
        <w:t xml:space="preserve">аревна </w:t>
      </w:r>
      <w:proofErr w:type="spellStart"/>
      <w:r w:rsidR="007A7AAC" w:rsidRPr="00CD3B84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="007A7AAC" w:rsidRPr="00CD3B84">
        <w:rPr>
          <w:rFonts w:ascii="Times New Roman" w:hAnsi="Times New Roman" w:cs="Times New Roman"/>
          <w:sz w:val="28"/>
          <w:szCs w:val="28"/>
        </w:rPr>
        <w:t xml:space="preserve"> – изображение № 2 </w:t>
      </w:r>
      <w:r w:rsidR="007A7AAC" w:rsidRPr="00CD3B84">
        <w:rPr>
          <w:rFonts w:ascii="Times New Roman Полужирный" w:hAnsi="Times New Roman Полужирный" w:cs="Times New Roman"/>
          <w:b/>
          <w:sz w:val="28"/>
          <w:szCs w:val="28"/>
        </w:rPr>
        <w:t>– 1 балл</w:t>
      </w:r>
    </w:p>
    <w:p w:rsidR="007A7AAC" w:rsidRPr="00CD3B84" w:rsidRDefault="003A49B5" w:rsidP="007A7AAC">
      <w:pPr>
        <w:pStyle w:val="a7"/>
        <w:numPr>
          <w:ilvl w:val="3"/>
          <w:numId w:val="11"/>
        </w:numPr>
        <w:tabs>
          <w:tab w:val="num" w:pos="2410"/>
        </w:tabs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7A7AAC" w:rsidRPr="00CD3B84">
        <w:rPr>
          <w:rFonts w:ascii="Times New Roman" w:hAnsi="Times New Roman" w:cs="Times New Roman"/>
          <w:sz w:val="28"/>
          <w:szCs w:val="28"/>
        </w:rPr>
        <w:t xml:space="preserve">ри эпитета и </w:t>
      </w:r>
      <w:proofErr w:type="gramStart"/>
      <w:r w:rsidR="007A7AAC" w:rsidRPr="00CD3B84">
        <w:rPr>
          <w:rFonts w:ascii="Times New Roman" w:hAnsi="Times New Roman" w:cs="Times New Roman"/>
          <w:sz w:val="28"/>
          <w:szCs w:val="28"/>
        </w:rPr>
        <w:t>три художественные приема</w:t>
      </w:r>
      <w:proofErr w:type="gramEnd"/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7A7AAC" w:rsidRPr="00CD3B84" w:rsidTr="00492F2C">
        <w:tc>
          <w:tcPr>
            <w:tcW w:w="4672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Три эпитета – по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баллу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эпитет – максимально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  <w:tc>
          <w:tcPr>
            <w:tcW w:w="4673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Три художественных приема: по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баллу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 xml:space="preserve"> за указание верного приема – максимально 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A7AAC" w:rsidRPr="00CD3B84" w:rsidTr="00492F2C">
        <w:tc>
          <w:tcPr>
            <w:tcW w:w="4672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Варианты ответа</w:t>
            </w: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: грустная, печальная, угрюмая, унылая, безрадостная, несчастная, расстроенная и другие синонимы</w:t>
            </w:r>
          </w:p>
        </w:tc>
        <w:tc>
          <w:tcPr>
            <w:tcW w:w="4673" w:type="dxa"/>
          </w:tcPr>
          <w:p w:rsidR="007A7AAC" w:rsidRPr="00CD3B84" w:rsidRDefault="007A7AAC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Возможные ответы:</w:t>
            </w:r>
          </w:p>
          <w:p w:rsidR="007A7AAC" w:rsidRPr="00CD3B84" w:rsidRDefault="007A7AAC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sz w:val="28"/>
                <w:szCs w:val="28"/>
              </w:rPr>
              <w:t>Голова наклонена, расслабленная посадка, кисти рук безвольно повисли, брови нахмурены, лицо унылое</w:t>
            </w:r>
          </w:p>
        </w:tc>
      </w:tr>
    </w:tbl>
    <w:p w:rsidR="00205BDF" w:rsidRPr="00205BDF" w:rsidRDefault="00205BDF" w:rsidP="00205BDF">
      <w:pPr>
        <w:pStyle w:val="a7"/>
        <w:tabs>
          <w:tab w:val="num" w:pos="1069"/>
        </w:tabs>
        <w:ind w:left="357"/>
        <w:rPr>
          <w:rFonts w:ascii="Times New Roman" w:hAnsi="Times New Roman" w:cs="Times New Roman"/>
          <w:b/>
          <w:bCs/>
          <w:sz w:val="28"/>
          <w:szCs w:val="28"/>
        </w:rPr>
      </w:pPr>
    </w:p>
    <w:p w:rsidR="007A7AAC" w:rsidRPr="00CD3B84" w:rsidRDefault="007A7AAC" w:rsidP="007A7AAC">
      <w:pPr>
        <w:pStyle w:val="a7"/>
        <w:numPr>
          <w:ilvl w:val="3"/>
          <w:numId w:val="11"/>
        </w:numPr>
        <w:tabs>
          <w:tab w:val="num" w:pos="851"/>
        </w:tabs>
        <w:ind w:left="0" w:firstLine="357"/>
        <w:rPr>
          <w:rFonts w:ascii="Times New Roman" w:hAnsi="Times New Roman" w:cs="Times New Roman"/>
          <w:b/>
          <w:bCs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 xml:space="preserve">Царевна Несмеяна пытается сдержать смех –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7A7AAC" w:rsidRPr="00CD3B84" w:rsidRDefault="007A7AAC" w:rsidP="007A7AAC">
      <w:pPr>
        <w:pStyle w:val="a7"/>
        <w:numPr>
          <w:ilvl w:val="3"/>
          <w:numId w:val="11"/>
        </w:numPr>
        <w:tabs>
          <w:tab w:val="num" w:pos="851"/>
        </w:tabs>
        <w:ind w:left="0" w:firstLine="357"/>
        <w:rPr>
          <w:rFonts w:ascii="Times New Roman" w:hAnsi="Times New Roman" w:cs="Times New Roman"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 xml:space="preserve"> Три определения настроению главной героини – по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1 баллу</w:t>
      </w:r>
      <w:r w:rsidRPr="00CD3B84">
        <w:rPr>
          <w:rFonts w:ascii="Times New Roman" w:hAnsi="Times New Roman" w:cs="Times New Roman"/>
          <w:sz w:val="28"/>
          <w:szCs w:val="28"/>
        </w:rPr>
        <w:t xml:space="preserve"> – максимально </w:t>
      </w:r>
      <w:r w:rsidRPr="00CD3B84">
        <w:rPr>
          <w:rFonts w:ascii="Times New Roman" w:hAnsi="Times New Roman" w:cs="Times New Roman"/>
          <w:b/>
          <w:bCs/>
          <w:sz w:val="28"/>
          <w:szCs w:val="28"/>
        </w:rPr>
        <w:t>3 балла</w:t>
      </w:r>
    </w:p>
    <w:p w:rsidR="007A7AAC" w:rsidRPr="00CD3B84" w:rsidRDefault="007A7AAC" w:rsidP="007A7AAC">
      <w:pPr>
        <w:pStyle w:val="a7"/>
        <w:ind w:left="357"/>
        <w:rPr>
          <w:rFonts w:ascii="Times New Roman" w:hAnsi="Times New Roman" w:cs="Times New Roman"/>
          <w:i/>
          <w:iCs/>
          <w:sz w:val="28"/>
          <w:szCs w:val="28"/>
        </w:rPr>
      </w:pPr>
      <w:r w:rsidRPr="00CD3B84">
        <w:rPr>
          <w:rFonts w:ascii="Times New Roman" w:hAnsi="Times New Roman" w:cs="Times New Roman"/>
          <w:i/>
          <w:iCs/>
          <w:sz w:val="28"/>
          <w:szCs w:val="28"/>
        </w:rPr>
        <w:t>Возможные варианты определений:</w:t>
      </w:r>
    </w:p>
    <w:p w:rsidR="007A7AAC" w:rsidRPr="00CD3B84" w:rsidRDefault="007A7AAC" w:rsidP="007A7AAC">
      <w:pPr>
        <w:pStyle w:val="a7"/>
        <w:ind w:left="357"/>
        <w:rPr>
          <w:rFonts w:ascii="Times New Roman" w:hAnsi="Times New Roman" w:cs="Times New Roman"/>
          <w:sz w:val="28"/>
          <w:szCs w:val="28"/>
        </w:rPr>
      </w:pPr>
      <w:r w:rsidRPr="00CD3B84">
        <w:rPr>
          <w:rFonts w:ascii="Times New Roman" w:hAnsi="Times New Roman" w:cs="Times New Roman"/>
          <w:sz w:val="28"/>
          <w:szCs w:val="28"/>
        </w:rPr>
        <w:t>жизнерадостная, веселая, радостная, озорная, задорная, беззаботная и другие синонимы.</w:t>
      </w:r>
    </w:p>
    <w:p w:rsidR="00F07222" w:rsidRPr="00CD3B84" w:rsidRDefault="00312AF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3B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A20271" w:rsidRPr="00CD3B84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875901" w:rsidRPr="00CD3B84" w:rsidRDefault="00192BB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92BB2" w:rsidRPr="00CD3B84" w:rsidTr="00A363F8">
        <w:tc>
          <w:tcPr>
            <w:tcW w:w="1696" w:type="dxa"/>
          </w:tcPr>
          <w:p w:rsidR="00192BB2" w:rsidRPr="00CD3B84" w:rsidRDefault="00192BB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192BB2" w:rsidRPr="00CD3B84" w:rsidRDefault="00192BB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875901" w:rsidRPr="00CD3B84" w:rsidRDefault="000C7E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D79F4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49" w:type="dxa"/>
          </w:tcPr>
          <w:p w:rsidR="00875901" w:rsidRPr="00CD3B84" w:rsidRDefault="00D232D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192BB2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17BC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7649" w:type="dxa"/>
          </w:tcPr>
          <w:p w:rsidR="00875901" w:rsidRPr="00CD3B84" w:rsidRDefault="00617BC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17BC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7649" w:type="dxa"/>
          </w:tcPr>
          <w:p w:rsidR="00875901" w:rsidRPr="00CD3B84" w:rsidRDefault="00617BC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75901" w:rsidRPr="00CD3B84" w:rsidTr="00A363F8">
        <w:tc>
          <w:tcPr>
            <w:tcW w:w="1696" w:type="dxa"/>
          </w:tcPr>
          <w:p w:rsidR="00875901" w:rsidRPr="00CD3B84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75901" w:rsidRPr="00CD3B84" w:rsidRDefault="00856B6C" w:rsidP="0061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617BC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875901" w:rsidRPr="00CD3B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71680C" w:rsidRPr="00CD3B84" w:rsidRDefault="0071680C" w:rsidP="0071680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0EAA" w:rsidRPr="00CD3B84" w:rsidRDefault="00470EAA" w:rsidP="00470EAA">
      <w:pPr>
        <w:pStyle w:val="a7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_Hlk213606880"/>
      <w:bookmarkStart w:id="2" w:name="_Hlk213842433"/>
      <w:r w:rsidRPr="00CD3B84">
        <w:rPr>
          <w:rFonts w:ascii="Times New Roman" w:eastAsia="Calibri" w:hAnsi="Times New Roman" w:cs="Times New Roman"/>
          <w:bCs/>
          <w:sz w:val="28"/>
          <w:szCs w:val="28"/>
        </w:rPr>
        <w:t xml:space="preserve"> 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192BB2" w:rsidRPr="00CD3B84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192BB2" w:rsidRPr="00CD3B84" w:rsidRDefault="00192BB2" w:rsidP="00192BB2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470EAA" w:rsidRPr="00CD3B84" w:rsidRDefault="00470EAA" w:rsidP="00192BB2">
      <w:pPr>
        <w:pStyle w:val="a7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192BB2" w:rsidRPr="00CD3B84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192BB2" w:rsidRPr="00CD3B84" w:rsidRDefault="00192BB2" w:rsidP="00192BB2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470EAA" w:rsidRPr="00CD3B84" w:rsidRDefault="00470EAA" w:rsidP="00470EAA">
      <w:pPr>
        <w:pStyle w:val="a7"/>
        <w:numPr>
          <w:ilvl w:val="1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а - №3 – 1 балл</w:t>
      </w:r>
    </w:p>
    <w:p w:rsidR="00470EAA" w:rsidRPr="00CD3B84" w:rsidRDefault="00470EAA" w:rsidP="00470EA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б - №1 – 1 балл</w:t>
      </w:r>
    </w:p>
    <w:p w:rsidR="00470EAA" w:rsidRPr="00CD3B84" w:rsidRDefault="00470EAA" w:rsidP="00470EA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Hlk213844132"/>
      <w:r w:rsidRPr="00CD3B84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3"/>
    <w:p w:rsidR="00470EAA" w:rsidRPr="00CD3B84" w:rsidRDefault="00470EAA" w:rsidP="00470EAA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192BB2"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CD3B84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проанализировать:</w:t>
      </w:r>
    </w:p>
    <w:p w:rsidR="00470EAA" w:rsidRPr="00CD3B84" w:rsidRDefault="00470EAA" w:rsidP="00470EAA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470EAA" w:rsidRPr="00CD3B84" w:rsidRDefault="00470EAA" w:rsidP="00470EAA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192BB2" w:rsidRPr="00CD3B84" w:rsidRDefault="00470EAA" w:rsidP="00470E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</w:t>
      </w:r>
      <w:proofErr w:type="gramStart"/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CD3B84">
        <w:rPr>
          <w:rFonts w:ascii="Times New Roman" w:eastAsia="Calibri" w:hAnsi="Times New Roman" w:cs="Times New Roman"/>
          <w:i/>
          <w:iCs/>
          <w:sz w:val="28"/>
          <w:szCs w:val="28"/>
        </w:rPr>
        <w:t>П</w:t>
      </w:r>
      <w:proofErr w:type="gramEnd"/>
      <w:r w:rsidRPr="00CD3B8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реобладают тёмные тона, серые, коричневые и чёрные оттенки, создающие глубокую атмосферу. Взгляд художника сосредоточенный, серьёзный, задумчивый. Морщины и следы прожитых лет подчёркивают жизненную мудрость и опыт героя портрета. </w:t>
      </w:r>
    </w:p>
    <w:p w:rsidR="00470EAA" w:rsidRPr="00CD3B84" w:rsidRDefault="00470EAA" w:rsidP="00470E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Полотно представляет собой автопортрет по плечи. Выполнен маслом на холсте. Художник изображен фронтально, слегка повернув голову к зрителю спокойным, но проницательным взглядом. Такая композиция позволяет приблизить художника к зрителю и сделать диалог между ними более близким и камерным. Свет падает сверху и слева, создавая глубокие и </w:t>
      </w:r>
      <w:r w:rsidRPr="00CD3B84">
        <w:rPr>
          <w:rFonts w:ascii="Times New Roman" w:eastAsia="Calibri" w:hAnsi="Times New Roman" w:cs="Times New Roman"/>
          <w:sz w:val="28"/>
          <w:szCs w:val="28"/>
        </w:rPr>
        <w:lastRenderedPageBreak/>
        <w:t>сложные тени. Такое освещение помогает подчеркнуть объемность формы, выразительность черт лица. А цветовая палитра придает ощущение внутренней сосредоточенности художника на своих переживаниях. Весь композиционный строй и живописная манера является свидетельством и примером реалистической живописи 17 века, в которой реалистическая сторона является важным аспектом выражения внутреннего мира героя. Но несмотря на точное следование натуре, художник глубоко и тонко передает свой внутренний мир, в котором и опыт переживания потерь, разочарований, периода глубокого самоанализа, невольно чувствуешь, что художник стремится поделиться с нами тайнами преодоления трудностей.</w:t>
      </w:r>
    </w:p>
    <w:p w:rsidR="00470EAA" w:rsidRPr="00CD3B84" w:rsidRDefault="00470EAA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2BB2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="00192BB2"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192BB2" w:rsidRPr="00CD3B84" w:rsidRDefault="00192BB2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2BB2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192BB2"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CD3B84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192BB2" w:rsidRPr="00CD3B8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92BB2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470EAA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192BB2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CD3B8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Автопортрет демонстрирует умение художника передать свой внутренний мир через пластику материала. Его взгляд устремлен вперед и выражает одновременно и философские размышления и порыв творческого вдохновения. Волосы слегка растрепаны, создавая ощущение динамичности и энергии, несмотря на пожилой возраст. </w:t>
      </w:r>
    </w:p>
    <w:p w:rsidR="00470EAA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Облик мастера представлен в мраморе, но это неоднозначный вердикт себе – кто он есть, а некоторый поиск и риторический вопрос о смыслах. Это передается через не до конца обработанный материал, шероховатую фактуру, не полированную поверхность. Скульптор изобразил себя словно незрячим, с открытыми «невидящими» глазами, отрешенным от суетности зримого мира и погруженным в философские размышления. Особенно вопросительное состояние подчеркивается откинутой головой и приподнятым взглядом. Чувствуется «живая», «сложная» мысль в глазах, которая пронизывает сущность мраморного блока. </w:t>
      </w:r>
    </w:p>
    <w:p w:rsidR="00470EAA" w:rsidRPr="00CD3B84" w:rsidRDefault="00470EAA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B2" w:rsidRPr="00CD3B84" w:rsidRDefault="00470EAA" w:rsidP="00192B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="00192BB2"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192BB2" w:rsidRPr="00CD3B84">
        <w:rPr>
          <w:rFonts w:ascii="Times New Roman" w:eastAsia="Calibri" w:hAnsi="Times New Roman" w:cs="Times New Roman"/>
          <w:sz w:val="28"/>
          <w:szCs w:val="28"/>
        </w:rPr>
        <w:t>-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470EAA" w:rsidRPr="00CD3B84" w:rsidRDefault="00470EAA" w:rsidP="00205B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491572" w:rsidRPr="00CD3B84" w:rsidRDefault="00491572" w:rsidP="00192BB2">
      <w:pPr>
        <w:pStyle w:val="a7"/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0EAA" w:rsidRPr="00CD3B84" w:rsidRDefault="00470EAA" w:rsidP="00491572">
      <w:pPr>
        <w:pStyle w:val="a7"/>
        <w:numPr>
          <w:ilvl w:val="6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Коненков </w:t>
      </w:r>
      <w:r w:rsidRPr="00CD3B84">
        <w:rPr>
          <w:rFonts w:ascii="Times New Roman" w:eastAsia="Calibri" w:hAnsi="Times New Roman" w:cs="Times New Roman"/>
          <w:bCs/>
          <w:sz w:val="28"/>
          <w:szCs w:val="28"/>
        </w:rPr>
        <w:t>Сергей Тимофеевич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470EAA" w:rsidRPr="00CD3B84" w:rsidRDefault="00470EAA" w:rsidP="00491572">
      <w:pPr>
        <w:pStyle w:val="a7"/>
        <w:numPr>
          <w:ilvl w:val="6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Ван Гог </w:t>
      </w:r>
      <w:r w:rsidRPr="00CD3B84">
        <w:rPr>
          <w:rFonts w:ascii="Times New Roman" w:eastAsia="Calibri" w:hAnsi="Times New Roman" w:cs="Times New Roman"/>
          <w:bCs/>
          <w:sz w:val="28"/>
          <w:szCs w:val="28"/>
        </w:rPr>
        <w:t xml:space="preserve">Винсент 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>– 1 балл</w:t>
      </w:r>
    </w:p>
    <w:p w:rsidR="00470EAA" w:rsidRPr="00CD3B84" w:rsidRDefault="00470EAA" w:rsidP="00491572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Рембрандт </w:t>
      </w:r>
      <w:proofErr w:type="spellStart"/>
      <w:r w:rsidRPr="00CD3B84">
        <w:rPr>
          <w:rFonts w:ascii="Times New Roman" w:eastAsia="Calibri" w:hAnsi="Times New Roman" w:cs="Times New Roman"/>
          <w:bCs/>
          <w:sz w:val="28"/>
          <w:szCs w:val="28"/>
        </w:rPr>
        <w:t>Харменс</w:t>
      </w:r>
      <w:proofErr w:type="spellEnd"/>
      <w:r w:rsidRPr="00CD3B8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CD3B84">
        <w:rPr>
          <w:rFonts w:ascii="Times New Roman" w:eastAsia="Calibri" w:hAnsi="Times New Roman" w:cs="Times New Roman"/>
          <w:bCs/>
          <w:sz w:val="28"/>
          <w:szCs w:val="28"/>
        </w:rPr>
        <w:t>ван</w:t>
      </w:r>
      <w:proofErr w:type="spellEnd"/>
      <w:r w:rsidRPr="00CD3B84">
        <w:rPr>
          <w:rFonts w:ascii="Times New Roman" w:eastAsia="Calibri" w:hAnsi="Times New Roman" w:cs="Times New Roman"/>
          <w:bCs/>
          <w:sz w:val="28"/>
          <w:szCs w:val="28"/>
        </w:rPr>
        <w:t xml:space="preserve"> Рейн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470EAA" w:rsidRPr="00CD3B84" w:rsidRDefault="0084303D" w:rsidP="00470EA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303D">
        <w:rPr>
          <w:rFonts w:ascii="Times New Roman" w:eastAsia="Calibri" w:hAnsi="Times New Roman" w:cs="Times New Roman"/>
          <w:b/>
          <w:sz w:val="28"/>
          <w:szCs w:val="28"/>
        </w:rPr>
        <w:t xml:space="preserve">Да Винчи </w:t>
      </w:r>
      <w:r w:rsidRPr="0084303D">
        <w:rPr>
          <w:rFonts w:ascii="Times New Roman" w:eastAsia="Calibri" w:hAnsi="Times New Roman" w:cs="Times New Roman"/>
          <w:bCs/>
          <w:sz w:val="28"/>
          <w:szCs w:val="28"/>
        </w:rPr>
        <w:t>Леонардо</w:t>
      </w:r>
      <w:r w:rsidR="00470EAA"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470EAA" w:rsidRPr="00CD3B84" w:rsidRDefault="0084303D" w:rsidP="00470EA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303D">
        <w:rPr>
          <w:rFonts w:ascii="Times New Roman" w:eastAsia="Calibri" w:hAnsi="Times New Roman" w:cs="Times New Roman"/>
          <w:b/>
          <w:sz w:val="28"/>
          <w:szCs w:val="28"/>
        </w:rPr>
        <w:t xml:space="preserve">Дюрер </w:t>
      </w:r>
      <w:r w:rsidRPr="0084303D">
        <w:rPr>
          <w:rFonts w:ascii="Times New Roman" w:eastAsia="Calibri" w:hAnsi="Times New Roman" w:cs="Times New Roman"/>
          <w:bCs/>
          <w:sz w:val="28"/>
          <w:szCs w:val="28"/>
        </w:rPr>
        <w:t>Альбрехт</w:t>
      </w:r>
      <w:r w:rsidR="00470EAA" w:rsidRPr="00CD3B84">
        <w:rPr>
          <w:rFonts w:ascii="Times New Roman" w:eastAsia="Calibri" w:hAnsi="Times New Roman" w:cs="Times New Roman"/>
          <w:b/>
          <w:sz w:val="28"/>
          <w:szCs w:val="28"/>
        </w:rPr>
        <w:t>– 1 балл</w:t>
      </w:r>
    </w:p>
    <w:p w:rsidR="00470EAA" w:rsidRPr="00CD3B84" w:rsidRDefault="00470EAA" w:rsidP="00470EA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Эрьзя </w:t>
      </w:r>
      <w:r w:rsidRPr="00CD3B84">
        <w:rPr>
          <w:rFonts w:ascii="Times New Roman" w:eastAsia="Calibri" w:hAnsi="Times New Roman" w:cs="Times New Roman"/>
          <w:bCs/>
          <w:sz w:val="28"/>
          <w:szCs w:val="28"/>
        </w:rPr>
        <w:t>Степан Дмитриевич</w:t>
      </w:r>
      <w:r w:rsidRPr="00CD3B84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84303D" w:rsidRPr="00CD3B84" w:rsidRDefault="00470EAA" w:rsidP="00192B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sz w:val="28"/>
          <w:szCs w:val="28"/>
        </w:rPr>
        <w:t>Максимально – 6 баллов</w:t>
      </w:r>
    </w:p>
    <w:p w:rsidR="00491572" w:rsidRPr="00CD3B84" w:rsidRDefault="00491572" w:rsidP="00491572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0EAA" w:rsidRPr="00CD3B84" w:rsidRDefault="00470EAA" w:rsidP="004915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Пояснение:участники могут выбрать различные признаки для классификации и точно указать номера портретов. </w:t>
      </w:r>
    </w:p>
    <w:p w:rsidR="00470EAA" w:rsidRPr="00CD3B84" w:rsidRDefault="00470EAA" w:rsidP="004915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i/>
          <w:iCs/>
          <w:sz w:val="28"/>
          <w:szCs w:val="28"/>
        </w:rPr>
        <w:t>Например: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скульптурный портрет</w:t>
      </w:r>
      <w:r w:rsidR="00CF04A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CD3B84">
        <w:rPr>
          <w:rFonts w:ascii="Times New Roman" w:eastAsia="Calibri" w:hAnsi="Times New Roman" w:cs="Times New Roman"/>
          <w:sz w:val="28"/>
          <w:szCs w:val="28"/>
        </w:rPr>
        <w:t>№№ 1, 6</w:t>
      </w:r>
    </w:p>
    <w:p w:rsidR="00470EAA" w:rsidRPr="00CD3B84" w:rsidRDefault="00491572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        ж</w:t>
      </w:r>
      <w:r w:rsidR="00470EAA" w:rsidRPr="00CD3B84">
        <w:rPr>
          <w:rFonts w:ascii="Times New Roman" w:eastAsia="Calibri" w:hAnsi="Times New Roman" w:cs="Times New Roman"/>
          <w:sz w:val="28"/>
          <w:szCs w:val="28"/>
        </w:rPr>
        <w:t xml:space="preserve">ивописный портрет - №№ 2, 3 </w:t>
      </w:r>
    </w:p>
    <w:p w:rsidR="00470EAA" w:rsidRPr="00CD3B84" w:rsidRDefault="003A49B5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F04A5">
        <w:rPr>
          <w:rFonts w:ascii="Times New Roman" w:eastAsia="Calibri" w:hAnsi="Times New Roman" w:cs="Times New Roman"/>
          <w:sz w:val="28"/>
          <w:szCs w:val="28"/>
        </w:rPr>
        <w:t>графический</w:t>
      </w:r>
      <w:r w:rsidR="00470EAA" w:rsidRPr="00CD3B84">
        <w:rPr>
          <w:rFonts w:ascii="Times New Roman" w:eastAsia="Calibri" w:hAnsi="Times New Roman" w:cs="Times New Roman"/>
          <w:sz w:val="28"/>
          <w:szCs w:val="28"/>
        </w:rPr>
        <w:t xml:space="preserve"> портрет - №№ </w:t>
      </w:r>
      <w:r w:rsidR="00CF04A5">
        <w:rPr>
          <w:rFonts w:ascii="Times New Roman" w:eastAsia="Calibri" w:hAnsi="Times New Roman" w:cs="Times New Roman"/>
          <w:sz w:val="28"/>
          <w:szCs w:val="28"/>
        </w:rPr>
        <w:t>4</w:t>
      </w:r>
      <w:r w:rsidR="00470EAA" w:rsidRPr="00CD3B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04A5">
        <w:rPr>
          <w:rFonts w:ascii="Times New Roman" w:eastAsia="Calibri" w:hAnsi="Times New Roman" w:cs="Times New Roman"/>
          <w:sz w:val="28"/>
          <w:szCs w:val="28"/>
        </w:rPr>
        <w:t>5</w:t>
      </w:r>
    </w:p>
    <w:p w:rsidR="00470EAA" w:rsidRDefault="003A49B5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 w:rsidR="00491572" w:rsidRPr="00CD3B84">
        <w:rPr>
          <w:rFonts w:ascii="Times New Roman" w:eastAsia="Calibri" w:hAnsi="Times New Roman" w:cs="Times New Roman"/>
          <w:sz w:val="28"/>
          <w:szCs w:val="28"/>
        </w:rPr>
        <w:t>п</w:t>
      </w:r>
      <w:r w:rsidR="00CF04A5">
        <w:rPr>
          <w:rFonts w:ascii="Times New Roman" w:eastAsia="Calibri" w:hAnsi="Times New Roman" w:cs="Times New Roman"/>
          <w:sz w:val="28"/>
          <w:szCs w:val="28"/>
        </w:rPr>
        <w:t>огрудный</w:t>
      </w:r>
      <w:proofErr w:type="spellEnd"/>
      <w:r w:rsidR="00CF04A5">
        <w:rPr>
          <w:rFonts w:ascii="Times New Roman" w:eastAsia="Calibri" w:hAnsi="Times New Roman" w:cs="Times New Roman"/>
          <w:sz w:val="28"/>
          <w:szCs w:val="28"/>
        </w:rPr>
        <w:t xml:space="preserve"> портрет</w:t>
      </w:r>
      <w:r w:rsidR="00470EAA" w:rsidRPr="00CD3B84">
        <w:rPr>
          <w:rFonts w:ascii="Times New Roman" w:eastAsia="Calibri" w:hAnsi="Times New Roman" w:cs="Times New Roman"/>
          <w:sz w:val="28"/>
          <w:szCs w:val="28"/>
        </w:rPr>
        <w:t xml:space="preserve"> №№ </w:t>
      </w:r>
      <w:r w:rsidR="00CF04A5">
        <w:rPr>
          <w:rFonts w:ascii="Times New Roman" w:eastAsia="Calibri" w:hAnsi="Times New Roman" w:cs="Times New Roman"/>
          <w:sz w:val="28"/>
          <w:szCs w:val="28"/>
        </w:rPr>
        <w:t>2</w:t>
      </w:r>
      <w:r w:rsidR="00470EAA" w:rsidRPr="00CD3B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04A5">
        <w:rPr>
          <w:rFonts w:ascii="Times New Roman" w:eastAsia="Calibri" w:hAnsi="Times New Roman" w:cs="Times New Roman"/>
          <w:sz w:val="28"/>
          <w:szCs w:val="28"/>
        </w:rPr>
        <w:t xml:space="preserve">3, </w:t>
      </w:r>
      <w:r w:rsidR="006D464B">
        <w:rPr>
          <w:rFonts w:ascii="Times New Roman" w:eastAsia="Calibri" w:hAnsi="Times New Roman" w:cs="Times New Roman"/>
          <w:sz w:val="28"/>
          <w:szCs w:val="28"/>
        </w:rPr>
        <w:t>4</w:t>
      </w:r>
      <w:r w:rsidR="00BA6AFD">
        <w:rPr>
          <w:rFonts w:ascii="Times New Roman" w:eastAsia="Calibri" w:hAnsi="Times New Roman" w:cs="Times New Roman"/>
          <w:sz w:val="28"/>
          <w:szCs w:val="28"/>
        </w:rPr>
        <w:t>, 5</w:t>
      </w:r>
    </w:p>
    <w:p w:rsidR="00BA6AFD" w:rsidRPr="00CD3B84" w:rsidRDefault="00BA6AFD" w:rsidP="00470EA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поясной портрет №№ 2,5</w:t>
      </w:r>
    </w:p>
    <w:p w:rsidR="00CF04A5" w:rsidRPr="00CD3B84" w:rsidRDefault="00CF04A5" w:rsidP="00CF04A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0EAA" w:rsidRPr="00CD3B84" w:rsidRDefault="00470EAA" w:rsidP="001169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>За верно</w:t>
      </w:r>
      <w:r w:rsidR="00205BDF">
        <w:rPr>
          <w:rFonts w:ascii="Times New Roman" w:eastAsia="Calibri" w:hAnsi="Times New Roman" w:cs="Times New Roman"/>
          <w:sz w:val="28"/>
          <w:szCs w:val="28"/>
        </w:rPr>
        <w:t>е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указа</w:t>
      </w:r>
      <w:r w:rsidR="00205BDF">
        <w:rPr>
          <w:rFonts w:ascii="Times New Roman" w:eastAsia="Calibri" w:hAnsi="Times New Roman" w:cs="Times New Roman"/>
          <w:sz w:val="28"/>
          <w:szCs w:val="28"/>
        </w:rPr>
        <w:t>ние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признак</w:t>
      </w:r>
      <w:r w:rsidR="00205BDF">
        <w:rPr>
          <w:rFonts w:ascii="Times New Roman" w:eastAsia="Calibri" w:hAnsi="Times New Roman" w:cs="Times New Roman"/>
          <w:sz w:val="28"/>
          <w:szCs w:val="28"/>
        </w:rPr>
        <w:t>а</w:t>
      </w: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 классификации – 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по 1 баллу</w:t>
      </w:r>
    </w:p>
    <w:p w:rsidR="00470EAA" w:rsidRPr="00CD3B84" w:rsidRDefault="00470EAA" w:rsidP="001169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D3B84">
        <w:rPr>
          <w:rFonts w:ascii="Times New Roman" w:eastAsia="Calibri" w:hAnsi="Times New Roman" w:cs="Times New Roman"/>
          <w:sz w:val="28"/>
          <w:szCs w:val="28"/>
        </w:rPr>
        <w:t xml:space="preserve">За верное и соответствующее указание номера портрета – </w:t>
      </w: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>по 1 баллу</w:t>
      </w:r>
    </w:p>
    <w:p w:rsidR="00470EAA" w:rsidRPr="00CD3B84" w:rsidRDefault="00470EAA" w:rsidP="001169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D3B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Максимально </w:t>
      </w:r>
      <w:r w:rsidR="00491572" w:rsidRPr="00CD3B84">
        <w:rPr>
          <w:rFonts w:ascii="Times New Roman" w:eastAsia="Calibri" w:hAnsi="Times New Roman" w:cs="Times New Roman"/>
          <w:b/>
          <w:sz w:val="28"/>
          <w:szCs w:val="28"/>
        </w:rPr>
        <w:t>– 14 баллов</w:t>
      </w:r>
    </w:p>
    <w:bookmarkEnd w:id="1"/>
    <w:bookmarkEnd w:id="2"/>
    <w:p w:rsidR="00FE25C8" w:rsidRPr="00CD3B84" w:rsidRDefault="00FE25C8" w:rsidP="00FE25C8">
      <w:pPr>
        <w:rPr>
          <w:rFonts w:ascii="Times New Roman" w:hAnsi="Times New Roman" w:cs="Times New Roman"/>
          <w:b/>
          <w:sz w:val="28"/>
          <w:szCs w:val="28"/>
        </w:rPr>
      </w:pPr>
      <w:r w:rsidRPr="00CD3B84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FE25C8" w:rsidRPr="00CD3B84" w:rsidTr="006B04E5">
        <w:tc>
          <w:tcPr>
            <w:tcW w:w="1696" w:type="dxa"/>
          </w:tcPr>
          <w:p w:rsidR="00FE25C8" w:rsidRPr="00EE2B5C" w:rsidRDefault="00FE25C8" w:rsidP="006B04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 1.</w:t>
            </w:r>
          </w:p>
        </w:tc>
        <w:tc>
          <w:tcPr>
            <w:tcW w:w="7649" w:type="dxa"/>
          </w:tcPr>
          <w:p w:rsidR="00FE25C8" w:rsidRPr="00EE2B5C" w:rsidRDefault="00726AB0" w:rsidP="006B04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FE25C8" w:rsidRPr="00EE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FE25C8" w:rsidRPr="00CD3B84" w:rsidTr="006B04E5">
        <w:tc>
          <w:tcPr>
            <w:tcW w:w="1696" w:type="dxa"/>
          </w:tcPr>
          <w:p w:rsidR="00FE25C8" w:rsidRPr="00EE2B5C" w:rsidRDefault="00FE25C8" w:rsidP="006B04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649" w:type="dxa"/>
          </w:tcPr>
          <w:p w:rsidR="00FE25C8" w:rsidRPr="00EE2B5C" w:rsidRDefault="00FE25C8" w:rsidP="006B04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баллов</w:t>
            </w:r>
          </w:p>
        </w:tc>
      </w:tr>
    </w:tbl>
    <w:p w:rsidR="006D3D10" w:rsidRDefault="006D3D10" w:rsidP="00583FB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3"/>
        <w:tblW w:w="0" w:type="auto"/>
        <w:tblInd w:w="0" w:type="dxa"/>
        <w:tblLook w:val="04A0"/>
      </w:tblPr>
      <w:tblGrid>
        <w:gridCol w:w="2036"/>
        <w:gridCol w:w="1191"/>
        <w:gridCol w:w="1276"/>
        <w:gridCol w:w="1275"/>
        <w:gridCol w:w="1276"/>
        <w:gridCol w:w="1134"/>
        <w:gridCol w:w="1383"/>
      </w:tblGrid>
      <w:tr w:rsidR="006D3D10" w:rsidRPr="00CD3B84" w:rsidTr="006D3D10">
        <w:trPr>
          <w:trHeight w:val="204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10" w:rsidRPr="00726AB0" w:rsidRDefault="006D3D10" w:rsidP="006D3D10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CD3B84">
              <w:rPr>
                <w:rFonts w:eastAsia="Calibri" w:cs="Times New Roman"/>
                <w:szCs w:val="28"/>
              </w:rPr>
              <w:t>1.</w:t>
            </w:r>
          </w:p>
        </w:tc>
      </w:tr>
      <w:tr w:rsidR="000F6A26" w:rsidRPr="00CD3B84" w:rsidTr="000F6A26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CD3B84" w:rsidRDefault="00726AB0" w:rsidP="00B5514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D3B84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4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5А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6А</w:t>
            </w:r>
          </w:p>
        </w:tc>
      </w:tr>
      <w:tr w:rsidR="000F6A26" w:rsidRPr="00CD3B84" w:rsidTr="000F6A26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CD3B84" w:rsidRDefault="00726AB0" w:rsidP="00726AB0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D3B84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4Б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5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6Б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1Б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726AB0" w:rsidRDefault="00726AB0" w:rsidP="000F6A2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726AB0">
              <w:rPr>
                <w:szCs w:val="28"/>
              </w:rPr>
              <w:t>3Б</w:t>
            </w:r>
          </w:p>
        </w:tc>
      </w:tr>
      <w:tr w:rsidR="00726AB0" w:rsidRPr="00CD3B84" w:rsidTr="00E03042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CD3B84" w:rsidRDefault="00726AB0" w:rsidP="00726AB0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D3B84">
              <w:rPr>
                <w:rFonts w:eastAsia="Calibri" w:cs="Times New Roman"/>
                <w:szCs w:val="28"/>
              </w:rPr>
              <w:t>Оц</w:t>
            </w:r>
            <w:r w:rsidR="005124D0">
              <w:rPr>
                <w:rFonts w:eastAsia="Calibri" w:cs="Times New Roman"/>
                <w:szCs w:val="28"/>
              </w:rPr>
              <w:t>енка</w:t>
            </w:r>
          </w:p>
        </w:tc>
        <w:tc>
          <w:tcPr>
            <w:tcW w:w="7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0" w:rsidRPr="00CD3B84" w:rsidRDefault="00726AB0" w:rsidP="00726AB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D3B84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>
              <w:rPr>
                <w:rFonts w:eastAsia="Calibri" w:cs="Times New Roman"/>
                <w:b/>
                <w:szCs w:val="28"/>
              </w:rPr>
              <w:t>12</w:t>
            </w:r>
            <w:r w:rsidRPr="00CD3B84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CD3B84">
              <w:rPr>
                <w:rFonts w:eastAsia="Calibri" w:cs="Times New Roman"/>
                <w:szCs w:val="28"/>
              </w:rPr>
              <w:t>, по 2 балла за каждую правильно определенную пару.</w:t>
            </w:r>
          </w:p>
        </w:tc>
      </w:tr>
    </w:tbl>
    <w:p w:rsidR="002B5F13" w:rsidRPr="00CD3B84" w:rsidRDefault="00086FEA" w:rsidP="002B5F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3B84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5.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2B5F13" w:rsidRPr="00CD3B84" w:rsidTr="00FD6411">
        <w:tc>
          <w:tcPr>
            <w:tcW w:w="1696" w:type="dxa"/>
          </w:tcPr>
          <w:p w:rsidR="002B5F13" w:rsidRPr="00990BCA" w:rsidRDefault="002B5F13" w:rsidP="00FD64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2B5F13" w:rsidRPr="00990BCA" w:rsidRDefault="0054363E" w:rsidP="0054363E">
            <w:pPr>
              <w:rPr>
                <w:sz w:val="28"/>
                <w:szCs w:val="28"/>
              </w:rPr>
            </w:pPr>
            <w:r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</w:t>
            </w:r>
            <w:r w:rsidR="002B5F13" w:rsidRPr="00990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аллов</w:t>
            </w:r>
          </w:p>
        </w:tc>
      </w:tr>
    </w:tbl>
    <w:p w:rsidR="0054363E" w:rsidRDefault="002B5F13" w:rsidP="0054363E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hAnsi="Times New Roman" w:cs="Times New Roman"/>
          <w:bCs/>
          <w:sz w:val="28"/>
          <w:szCs w:val="28"/>
        </w:rPr>
        <w:lastRenderedPageBreak/>
        <w:t>Оценка творческого эссе:</w:t>
      </w:r>
    </w:p>
    <w:p w:rsidR="002B5F13" w:rsidRPr="0054363E" w:rsidRDefault="002B5F13" w:rsidP="0054363E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543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54363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54363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 w:rsidRPr="0054363E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54363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54363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 w:rsidRPr="0054363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2B5F13" w:rsidRPr="00CD3B84" w:rsidRDefault="002B5F13" w:rsidP="002B5F13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и логика рассуждения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1-4 балла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2B5F13" w:rsidRPr="00CD3B84" w:rsidRDefault="002B5F13" w:rsidP="002B5F13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баллов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2B5F13" w:rsidRPr="00CD3B84" w:rsidRDefault="002B5F13" w:rsidP="002B5F13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Стилевое единство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выразительность речи 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грамотность 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2B5F13" w:rsidRPr="00CD3B84" w:rsidRDefault="002B5F13" w:rsidP="002B5F13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Обоснованность выводов, резюме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балла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2B5F13" w:rsidRPr="00CD3B84" w:rsidRDefault="002B5F13" w:rsidP="002B5F13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Творческий подход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балла;</w:t>
      </w:r>
    </w:p>
    <w:p w:rsidR="0054363E" w:rsidRPr="0054363E" w:rsidRDefault="002B5F13" w:rsidP="0054363E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D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CD3B8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CD3B8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балла.</w:t>
      </w:r>
    </w:p>
    <w:p w:rsidR="00EE2B5C" w:rsidRDefault="00EE2B5C" w:rsidP="0054363E">
      <w:pPr>
        <w:pStyle w:val="a7"/>
        <w:spacing w:after="200" w:line="276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127EC7" w:rsidRPr="0054363E" w:rsidRDefault="00127EC7" w:rsidP="0054363E">
      <w:pPr>
        <w:pStyle w:val="a7"/>
        <w:spacing w:after="200" w:line="276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54363E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127EC7" w:rsidRPr="00CD3B84" w:rsidTr="006B04E5">
        <w:tc>
          <w:tcPr>
            <w:tcW w:w="1696" w:type="dxa"/>
          </w:tcPr>
          <w:p w:rsidR="00127EC7" w:rsidRPr="00EE2B5C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127EC7" w:rsidRPr="00EE2B5C" w:rsidRDefault="00DF2C0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27EC7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27EC7" w:rsidRPr="00CD3B84" w:rsidTr="006B04E5">
        <w:tc>
          <w:tcPr>
            <w:tcW w:w="1696" w:type="dxa"/>
          </w:tcPr>
          <w:p w:rsidR="00127EC7" w:rsidRPr="00EE2B5C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</w:t>
            </w:r>
          </w:p>
        </w:tc>
        <w:tc>
          <w:tcPr>
            <w:tcW w:w="7649" w:type="dxa"/>
          </w:tcPr>
          <w:p w:rsidR="00127EC7" w:rsidRPr="00EE2B5C" w:rsidRDefault="00DF2C0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="00127EC7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DF2C02" w:rsidRPr="00CD3B84" w:rsidTr="006B04E5">
        <w:tc>
          <w:tcPr>
            <w:tcW w:w="1696" w:type="dxa"/>
          </w:tcPr>
          <w:p w:rsidR="00DF2C02" w:rsidRPr="00EE2B5C" w:rsidRDefault="00DF2C0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DF2C02" w:rsidRPr="00EE2B5C" w:rsidRDefault="0086542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DF2C02" w:rsidRPr="00CD3B84" w:rsidTr="006B04E5">
        <w:tc>
          <w:tcPr>
            <w:tcW w:w="1696" w:type="dxa"/>
          </w:tcPr>
          <w:p w:rsidR="00DF2C02" w:rsidRPr="00EE2B5C" w:rsidRDefault="00DF2C0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4. </w:t>
            </w:r>
          </w:p>
        </w:tc>
        <w:tc>
          <w:tcPr>
            <w:tcW w:w="7649" w:type="dxa"/>
          </w:tcPr>
          <w:p w:rsidR="00DF2C02" w:rsidRPr="00EE2B5C" w:rsidRDefault="002D4F4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865428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 </w:t>
            </w:r>
          </w:p>
        </w:tc>
      </w:tr>
      <w:tr w:rsidR="00DF2C02" w:rsidRPr="00CD3B84" w:rsidTr="006B04E5">
        <w:tc>
          <w:tcPr>
            <w:tcW w:w="1696" w:type="dxa"/>
          </w:tcPr>
          <w:p w:rsidR="00DF2C02" w:rsidRPr="00EE2B5C" w:rsidRDefault="00DF2C0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5. </w:t>
            </w:r>
          </w:p>
        </w:tc>
        <w:tc>
          <w:tcPr>
            <w:tcW w:w="7649" w:type="dxa"/>
          </w:tcPr>
          <w:p w:rsidR="00DF2C02" w:rsidRPr="00EE2B5C" w:rsidRDefault="002D4F4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865428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 </w:t>
            </w:r>
          </w:p>
        </w:tc>
      </w:tr>
      <w:tr w:rsidR="00127EC7" w:rsidRPr="00CD3B84" w:rsidTr="006B04E5">
        <w:tc>
          <w:tcPr>
            <w:tcW w:w="1696" w:type="dxa"/>
          </w:tcPr>
          <w:p w:rsidR="00127EC7" w:rsidRPr="00EE2B5C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127EC7" w:rsidRPr="00EE2B5C" w:rsidRDefault="0086542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D4F43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127EC7"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</w:t>
            </w:r>
            <w:r w:rsidRPr="00EE2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лов</w:t>
            </w:r>
          </w:p>
        </w:tc>
      </w:tr>
    </w:tbl>
    <w:p w:rsidR="002B5F13" w:rsidRPr="00CD3B84" w:rsidRDefault="002B5F13" w:rsidP="002B5F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F13" w:rsidRPr="00DF2C02" w:rsidRDefault="00DF2C02" w:rsidP="0035321D">
      <w:pPr>
        <w:pStyle w:val="a7"/>
        <w:numPr>
          <w:ilvl w:val="1"/>
          <w:numId w:val="1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Пример ответа: </w:t>
      </w:r>
      <w:r w:rsidRPr="00DF2C0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Селфи позволяет людям выражать себя, делиться моментами своей жизни и получать обратную связь от друзей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– </w:t>
      </w:r>
      <w:r w:rsidRPr="00DF2C02">
        <w:rPr>
          <w:rFonts w:ascii="Times New Roman" w:hAnsi="Times New Roman" w:cs="Times New Roman"/>
          <w:b/>
          <w:sz w:val="28"/>
          <w:szCs w:val="28"/>
        </w:rPr>
        <w:t>1-2</w:t>
      </w:r>
      <w:r w:rsidR="00AB3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02">
        <w:rPr>
          <w:rFonts w:ascii="Times New Roman" w:hAnsi="Times New Roman" w:cs="Times New Roman"/>
          <w:b/>
          <w:bCs/>
          <w:sz w:val="28"/>
          <w:szCs w:val="28"/>
        </w:rPr>
        <w:t xml:space="preserve">балла </w:t>
      </w:r>
    </w:p>
    <w:p w:rsidR="00DF2C02" w:rsidRDefault="00DF2C02" w:rsidP="0035321D">
      <w:pPr>
        <w:pStyle w:val="a7"/>
        <w:numPr>
          <w:ilvl w:val="1"/>
          <w:numId w:val="17"/>
        </w:num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Примет ответа: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Селфи могут повышать уверенность в себе, создавать позитивные воспоминания и т.д. – </w:t>
      </w:r>
      <w:r w:rsidRPr="00DF2C02">
        <w:rPr>
          <w:rFonts w:ascii="Times New Roman" w:hAnsi="Times New Roman" w:cs="Times New Roman"/>
          <w:b/>
          <w:bCs/>
          <w:sz w:val="28"/>
          <w:szCs w:val="28"/>
        </w:rPr>
        <w:t>1-2 балла</w:t>
      </w:r>
    </w:p>
    <w:p w:rsidR="00DF2C02" w:rsidRPr="00865428" w:rsidRDefault="00865428" w:rsidP="0035321D">
      <w:pPr>
        <w:pStyle w:val="a7"/>
        <w:numPr>
          <w:ilvl w:val="1"/>
          <w:numId w:val="1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ответа: </w:t>
      </w:r>
      <w:r w:rsidRPr="00865428">
        <w:rPr>
          <w:rFonts w:ascii="Times New Roman" w:hAnsi="Times New Roman" w:cs="Times New Roman"/>
          <w:i/>
          <w:iCs/>
          <w:sz w:val="28"/>
          <w:szCs w:val="28"/>
        </w:rPr>
        <w:t xml:space="preserve">Селфи с фильтрами могут улучшить внешний вид,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но искажает реальность – </w:t>
      </w:r>
      <w:r w:rsidRPr="00865428">
        <w:rPr>
          <w:rFonts w:ascii="Times New Roman" w:hAnsi="Times New Roman" w:cs="Times New Roman"/>
          <w:b/>
          <w:bCs/>
          <w:sz w:val="28"/>
          <w:szCs w:val="28"/>
        </w:rPr>
        <w:t>1-2 балла</w:t>
      </w:r>
    </w:p>
    <w:p w:rsidR="00865428" w:rsidRPr="00865428" w:rsidRDefault="00865428" w:rsidP="0035321D">
      <w:pPr>
        <w:pStyle w:val="a7"/>
        <w:numPr>
          <w:ilvl w:val="1"/>
          <w:numId w:val="17"/>
        </w:numPr>
        <w:spacing w:after="20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65428">
        <w:rPr>
          <w:rFonts w:ascii="Times New Roman" w:hAnsi="Times New Roman" w:cs="Times New Roman"/>
          <w:sz w:val="28"/>
          <w:szCs w:val="28"/>
        </w:rPr>
        <w:t xml:space="preserve">Оценивается </w:t>
      </w:r>
      <w:r>
        <w:rPr>
          <w:rFonts w:ascii="Times New Roman" w:hAnsi="Times New Roman" w:cs="Times New Roman"/>
          <w:sz w:val="28"/>
          <w:szCs w:val="28"/>
        </w:rPr>
        <w:t xml:space="preserve">аргументированный ответ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865428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="002D4F4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65428">
        <w:rPr>
          <w:rFonts w:ascii="Times New Roman" w:hAnsi="Times New Roman" w:cs="Times New Roman"/>
          <w:b/>
          <w:bCs/>
          <w:sz w:val="28"/>
          <w:szCs w:val="28"/>
        </w:rPr>
        <w:t xml:space="preserve"> балла</w:t>
      </w:r>
    </w:p>
    <w:p w:rsidR="00865428" w:rsidRPr="00865428" w:rsidRDefault="00865428" w:rsidP="0035321D">
      <w:pPr>
        <w:pStyle w:val="a7"/>
        <w:numPr>
          <w:ilvl w:val="1"/>
          <w:numId w:val="17"/>
        </w:numPr>
        <w:spacing w:after="20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Примет ответа: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Селфи могут быть искусством, если они созданы с творческим подходом, учитываются художественные принципы (композиция, свет, эмоции) – </w:t>
      </w:r>
      <w:r w:rsidRPr="00865428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="002D4F4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65428">
        <w:rPr>
          <w:rFonts w:ascii="Times New Roman" w:hAnsi="Times New Roman" w:cs="Times New Roman"/>
          <w:b/>
          <w:bCs/>
          <w:sz w:val="28"/>
          <w:szCs w:val="28"/>
        </w:rPr>
        <w:t xml:space="preserve"> балла</w:t>
      </w:r>
    </w:p>
    <w:sectPr w:rsidR="00865428" w:rsidRPr="00865428" w:rsidSect="001458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82A" w:rsidRDefault="00CF782A" w:rsidP="00CC568C">
      <w:pPr>
        <w:spacing w:after="0" w:line="240" w:lineRule="auto"/>
      </w:pPr>
      <w:r>
        <w:separator/>
      </w:r>
    </w:p>
  </w:endnote>
  <w:endnote w:type="continuationSeparator" w:id="1">
    <w:p w:rsidR="00CF782A" w:rsidRDefault="00CF782A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86" w:rsidRDefault="00C367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86" w:rsidRDefault="00C367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86" w:rsidRDefault="00C367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82A" w:rsidRDefault="00CF782A" w:rsidP="00CC568C">
      <w:pPr>
        <w:spacing w:after="0" w:line="240" w:lineRule="auto"/>
      </w:pPr>
      <w:r>
        <w:separator/>
      </w:r>
    </w:p>
  </w:footnote>
  <w:footnote w:type="continuationSeparator" w:id="1">
    <w:p w:rsidR="00CF782A" w:rsidRDefault="00CF782A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86" w:rsidRDefault="00C367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01EA0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01EA0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CC568C" w:rsidRDefault="00C36786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86" w:rsidRDefault="00C367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872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E10070E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DDD"/>
    <w:multiLevelType w:val="hybridMultilevel"/>
    <w:tmpl w:val="47FE403E"/>
    <w:lvl w:ilvl="0" w:tplc="534A9BB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96639"/>
    <w:multiLevelType w:val="hybridMultilevel"/>
    <w:tmpl w:val="CD5A70F2"/>
    <w:lvl w:ilvl="0" w:tplc="EA3EEE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16159"/>
    <w:multiLevelType w:val="multilevel"/>
    <w:tmpl w:val="90B4CA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abstractNum w:abstractNumId="7">
    <w:nsid w:val="1E350650"/>
    <w:multiLevelType w:val="hybridMultilevel"/>
    <w:tmpl w:val="5120886E"/>
    <w:lvl w:ilvl="0" w:tplc="0CD0C54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80191"/>
    <w:multiLevelType w:val="multilevel"/>
    <w:tmpl w:val="D92AC8D6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9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E5B6AD8"/>
    <w:multiLevelType w:val="hybridMultilevel"/>
    <w:tmpl w:val="CF74286E"/>
    <w:lvl w:ilvl="0" w:tplc="893072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B96792"/>
    <w:multiLevelType w:val="hybridMultilevel"/>
    <w:tmpl w:val="B10470A8"/>
    <w:lvl w:ilvl="0" w:tplc="96606D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A6080"/>
    <w:multiLevelType w:val="hybridMultilevel"/>
    <w:tmpl w:val="900C9B26"/>
    <w:lvl w:ilvl="0" w:tplc="7E92186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7522F"/>
    <w:multiLevelType w:val="multilevel"/>
    <w:tmpl w:val="3EA250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>
    <w:nsid w:val="4B5C448B"/>
    <w:multiLevelType w:val="hybridMultilevel"/>
    <w:tmpl w:val="D9948496"/>
    <w:lvl w:ilvl="0" w:tplc="C8642BF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218F4"/>
    <w:multiLevelType w:val="hybridMultilevel"/>
    <w:tmpl w:val="F856A002"/>
    <w:lvl w:ilvl="0" w:tplc="7A023FC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06BCE"/>
    <w:multiLevelType w:val="multilevel"/>
    <w:tmpl w:val="020005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  <w:rPr>
        <w:rFonts w:ascii="Times New Roman" w:eastAsiaTheme="minorHAnsi" w:hAnsi="Times New Roman" w:cs="Times New Roman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20">
    <w:nsid w:val="50772867"/>
    <w:multiLevelType w:val="hybridMultilevel"/>
    <w:tmpl w:val="E1086B0A"/>
    <w:lvl w:ilvl="0" w:tplc="5734DC4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209A1"/>
    <w:multiLevelType w:val="hybridMultilevel"/>
    <w:tmpl w:val="3F74CC84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454D72"/>
    <w:multiLevelType w:val="hybridMultilevel"/>
    <w:tmpl w:val="407435A8"/>
    <w:lvl w:ilvl="0" w:tplc="748CA20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30071"/>
    <w:multiLevelType w:val="hybridMultilevel"/>
    <w:tmpl w:val="ACB29846"/>
    <w:lvl w:ilvl="0" w:tplc="3954B6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C7C4E00"/>
    <w:multiLevelType w:val="hybridMultilevel"/>
    <w:tmpl w:val="1FC2B29C"/>
    <w:lvl w:ilvl="0" w:tplc="F9863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B721B"/>
    <w:multiLevelType w:val="hybridMultilevel"/>
    <w:tmpl w:val="A6C8E3AC"/>
    <w:lvl w:ilvl="0" w:tplc="EB024C7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4433A80"/>
    <w:multiLevelType w:val="multilevel"/>
    <w:tmpl w:val="2D5226F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8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4"/>
  </w:num>
  <w:num w:numId="5">
    <w:abstractNumId w:val="9"/>
  </w:num>
  <w:num w:numId="6">
    <w:abstractNumId w:val="21"/>
  </w:num>
  <w:num w:numId="7">
    <w:abstractNumId w:val="10"/>
  </w:num>
  <w:num w:numId="8">
    <w:abstractNumId w:val="1"/>
  </w:num>
  <w:num w:numId="9">
    <w:abstractNumId w:val="0"/>
  </w:num>
  <w:num w:numId="10">
    <w:abstractNumId w:val="26"/>
  </w:num>
  <w:num w:numId="11">
    <w:abstractNumId w:val="18"/>
  </w:num>
  <w:num w:numId="12">
    <w:abstractNumId w:val="5"/>
  </w:num>
  <w:num w:numId="13">
    <w:abstractNumId w:val="20"/>
  </w:num>
  <w:num w:numId="14">
    <w:abstractNumId w:val="22"/>
  </w:num>
  <w:num w:numId="15">
    <w:abstractNumId w:val="13"/>
  </w:num>
  <w:num w:numId="16">
    <w:abstractNumId w:val="16"/>
  </w:num>
  <w:num w:numId="17">
    <w:abstractNumId w:val="27"/>
  </w:num>
  <w:num w:numId="18">
    <w:abstractNumId w:val="25"/>
  </w:num>
  <w:num w:numId="19">
    <w:abstractNumId w:val="15"/>
  </w:num>
  <w:num w:numId="20">
    <w:abstractNumId w:val="11"/>
  </w:num>
  <w:num w:numId="21">
    <w:abstractNumId w:val="12"/>
  </w:num>
  <w:num w:numId="22">
    <w:abstractNumId w:val="8"/>
  </w:num>
  <w:num w:numId="23">
    <w:abstractNumId w:val="7"/>
  </w:num>
  <w:num w:numId="24">
    <w:abstractNumId w:val="28"/>
  </w:num>
  <w:num w:numId="25">
    <w:abstractNumId w:val="3"/>
  </w:num>
  <w:num w:numId="26">
    <w:abstractNumId w:val="24"/>
  </w:num>
  <w:num w:numId="27">
    <w:abstractNumId w:val="14"/>
  </w:num>
  <w:num w:numId="28">
    <w:abstractNumId w:val="17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12F7"/>
    <w:rsid w:val="00012C5B"/>
    <w:rsid w:val="00025F8B"/>
    <w:rsid w:val="0003198F"/>
    <w:rsid w:val="000319E0"/>
    <w:rsid w:val="00031DDC"/>
    <w:rsid w:val="00054347"/>
    <w:rsid w:val="0007376B"/>
    <w:rsid w:val="00086FEA"/>
    <w:rsid w:val="000A08DE"/>
    <w:rsid w:val="000A1E4B"/>
    <w:rsid w:val="000C7E3F"/>
    <w:rsid w:val="000D0E53"/>
    <w:rsid w:val="000E711E"/>
    <w:rsid w:val="000F1429"/>
    <w:rsid w:val="000F6A26"/>
    <w:rsid w:val="00115B8C"/>
    <w:rsid w:val="001169D2"/>
    <w:rsid w:val="00116AEE"/>
    <w:rsid w:val="0011714D"/>
    <w:rsid w:val="0012050D"/>
    <w:rsid w:val="00127EC7"/>
    <w:rsid w:val="00133993"/>
    <w:rsid w:val="001349CA"/>
    <w:rsid w:val="001419F1"/>
    <w:rsid w:val="00145836"/>
    <w:rsid w:val="00174C5B"/>
    <w:rsid w:val="00192BB2"/>
    <w:rsid w:val="001A6F4E"/>
    <w:rsid w:val="001C74E7"/>
    <w:rsid w:val="001F1FF0"/>
    <w:rsid w:val="00205BDF"/>
    <w:rsid w:val="0023212F"/>
    <w:rsid w:val="002920A6"/>
    <w:rsid w:val="00294F53"/>
    <w:rsid w:val="002A32EF"/>
    <w:rsid w:val="002B5F13"/>
    <w:rsid w:val="002C1F4E"/>
    <w:rsid w:val="002D4F43"/>
    <w:rsid w:val="003015C4"/>
    <w:rsid w:val="00306744"/>
    <w:rsid w:val="00312AFC"/>
    <w:rsid w:val="003162E4"/>
    <w:rsid w:val="003219BC"/>
    <w:rsid w:val="00330D35"/>
    <w:rsid w:val="00340AEA"/>
    <w:rsid w:val="0035321D"/>
    <w:rsid w:val="0035660E"/>
    <w:rsid w:val="00385655"/>
    <w:rsid w:val="00386F33"/>
    <w:rsid w:val="003964A9"/>
    <w:rsid w:val="003A49B5"/>
    <w:rsid w:val="003A54D1"/>
    <w:rsid w:val="003B4D5B"/>
    <w:rsid w:val="003C0109"/>
    <w:rsid w:val="003E5D80"/>
    <w:rsid w:val="004264A8"/>
    <w:rsid w:val="00470EAA"/>
    <w:rsid w:val="00476B7F"/>
    <w:rsid w:val="00482062"/>
    <w:rsid w:val="00491572"/>
    <w:rsid w:val="00496A26"/>
    <w:rsid w:val="004A3D3D"/>
    <w:rsid w:val="004A424C"/>
    <w:rsid w:val="004C03FE"/>
    <w:rsid w:val="004C0AE8"/>
    <w:rsid w:val="004C152D"/>
    <w:rsid w:val="004C57A5"/>
    <w:rsid w:val="004E155F"/>
    <w:rsid w:val="004E5C96"/>
    <w:rsid w:val="004F236E"/>
    <w:rsid w:val="004F6F2D"/>
    <w:rsid w:val="005124D0"/>
    <w:rsid w:val="00514F67"/>
    <w:rsid w:val="005203C6"/>
    <w:rsid w:val="00522C10"/>
    <w:rsid w:val="0054270D"/>
    <w:rsid w:val="0054363E"/>
    <w:rsid w:val="005444AA"/>
    <w:rsid w:val="00563E93"/>
    <w:rsid w:val="00575331"/>
    <w:rsid w:val="00583FBA"/>
    <w:rsid w:val="00585C44"/>
    <w:rsid w:val="0059003C"/>
    <w:rsid w:val="005B1457"/>
    <w:rsid w:val="005C3FB7"/>
    <w:rsid w:val="005D563D"/>
    <w:rsid w:val="0060725E"/>
    <w:rsid w:val="00617BC1"/>
    <w:rsid w:val="006426B7"/>
    <w:rsid w:val="00646CAB"/>
    <w:rsid w:val="00661187"/>
    <w:rsid w:val="006708E7"/>
    <w:rsid w:val="00692020"/>
    <w:rsid w:val="006923C7"/>
    <w:rsid w:val="00696092"/>
    <w:rsid w:val="006C4D24"/>
    <w:rsid w:val="006D30F2"/>
    <w:rsid w:val="006D3D10"/>
    <w:rsid w:val="006D464B"/>
    <w:rsid w:val="00701EA0"/>
    <w:rsid w:val="00702453"/>
    <w:rsid w:val="00705902"/>
    <w:rsid w:val="00715B20"/>
    <w:rsid w:val="0071680C"/>
    <w:rsid w:val="00723ECF"/>
    <w:rsid w:val="00726AB0"/>
    <w:rsid w:val="00740C20"/>
    <w:rsid w:val="0075515D"/>
    <w:rsid w:val="00767256"/>
    <w:rsid w:val="007716ED"/>
    <w:rsid w:val="007912F7"/>
    <w:rsid w:val="007A23CE"/>
    <w:rsid w:val="007A5F1B"/>
    <w:rsid w:val="007A7AAC"/>
    <w:rsid w:val="007D3C74"/>
    <w:rsid w:val="007D4566"/>
    <w:rsid w:val="007E4A84"/>
    <w:rsid w:val="00800C31"/>
    <w:rsid w:val="00806BCF"/>
    <w:rsid w:val="008116DC"/>
    <w:rsid w:val="0084303D"/>
    <w:rsid w:val="00856B6C"/>
    <w:rsid w:val="008620BF"/>
    <w:rsid w:val="00865428"/>
    <w:rsid w:val="00871525"/>
    <w:rsid w:val="00875901"/>
    <w:rsid w:val="00881F3E"/>
    <w:rsid w:val="00885DCB"/>
    <w:rsid w:val="008C66FA"/>
    <w:rsid w:val="008C6EB4"/>
    <w:rsid w:val="008D1E86"/>
    <w:rsid w:val="008E12AA"/>
    <w:rsid w:val="008F3F7D"/>
    <w:rsid w:val="008F651F"/>
    <w:rsid w:val="009244C6"/>
    <w:rsid w:val="009255A8"/>
    <w:rsid w:val="00930514"/>
    <w:rsid w:val="00962A0A"/>
    <w:rsid w:val="009709C6"/>
    <w:rsid w:val="00983EAA"/>
    <w:rsid w:val="00984227"/>
    <w:rsid w:val="00990BCA"/>
    <w:rsid w:val="009C09F1"/>
    <w:rsid w:val="009F43BC"/>
    <w:rsid w:val="009F45CA"/>
    <w:rsid w:val="009F4B93"/>
    <w:rsid w:val="00A1433F"/>
    <w:rsid w:val="00A20271"/>
    <w:rsid w:val="00A34EC2"/>
    <w:rsid w:val="00A57C12"/>
    <w:rsid w:val="00A64104"/>
    <w:rsid w:val="00A70A7A"/>
    <w:rsid w:val="00A7497C"/>
    <w:rsid w:val="00A7756B"/>
    <w:rsid w:val="00A86ACE"/>
    <w:rsid w:val="00A97435"/>
    <w:rsid w:val="00AB234C"/>
    <w:rsid w:val="00AB391D"/>
    <w:rsid w:val="00AE17FB"/>
    <w:rsid w:val="00AF3DAA"/>
    <w:rsid w:val="00AF7DDE"/>
    <w:rsid w:val="00B04D89"/>
    <w:rsid w:val="00B368EF"/>
    <w:rsid w:val="00B5695C"/>
    <w:rsid w:val="00BA3324"/>
    <w:rsid w:val="00BA39F9"/>
    <w:rsid w:val="00BA6465"/>
    <w:rsid w:val="00BA6AFD"/>
    <w:rsid w:val="00BC1C38"/>
    <w:rsid w:val="00BF5478"/>
    <w:rsid w:val="00C33F8D"/>
    <w:rsid w:val="00C36786"/>
    <w:rsid w:val="00C52F83"/>
    <w:rsid w:val="00CC568C"/>
    <w:rsid w:val="00CD3B84"/>
    <w:rsid w:val="00CE5E00"/>
    <w:rsid w:val="00CF04A5"/>
    <w:rsid w:val="00CF782A"/>
    <w:rsid w:val="00D232DE"/>
    <w:rsid w:val="00D43A67"/>
    <w:rsid w:val="00D44DE7"/>
    <w:rsid w:val="00D64C11"/>
    <w:rsid w:val="00D77114"/>
    <w:rsid w:val="00D841C8"/>
    <w:rsid w:val="00D87DD8"/>
    <w:rsid w:val="00D90714"/>
    <w:rsid w:val="00D966CB"/>
    <w:rsid w:val="00DC6C95"/>
    <w:rsid w:val="00DF2C02"/>
    <w:rsid w:val="00E00AEE"/>
    <w:rsid w:val="00E03937"/>
    <w:rsid w:val="00E17063"/>
    <w:rsid w:val="00E40DC6"/>
    <w:rsid w:val="00E5109B"/>
    <w:rsid w:val="00E74E4F"/>
    <w:rsid w:val="00E83C01"/>
    <w:rsid w:val="00EB13B8"/>
    <w:rsid w:val="00EB5C68"/>
    <w:rsid w:val="00EC3104"/>
    <w:rsid w:val="00ED79F4"/>
    <w:rsid w:val="00EE2B5C"/>
    <w:rsid w:val="00F07222"/>
    <w:rsid w:val="00F15E2B"/>
    <w:rsid w:val="00F3182E"/>
    <w:rsid w:val="00F40DA9"/>
    <w:rsid w:val="00F541EA"/>
    <w:rsid w:val="00F646B1"/>
    <w:rsid w:val="00F71DCE"/>
    <w:rsid w:val="00F95A84"/>
    <w:rsid w:val="00F96196"/>
    <w:rsid w:val="00FA5526"/>
    <w:rsid w:val="00FC79A2"/>
    <w:rsid w:val="00FE25C8"/>
    <w:rsid w:val="00FF2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5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39"/>
    <w:rsid w:val="00FE25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340AE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D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9F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7A7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39"/>
    <w:rsid w:val="00885DCB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726A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146</cp:revision>
  <cp:lastPrinted>2025-11-17T06:04:00Z</cp:lastPrinted>
  <dcterms:created xsi:type="dcterms:W3CDTF">2024-11-09T16:15:00Z</dcterms:created>
  <dcterms:modified xsi:type="dcterms:W3CDTF">2025-12-01T06:36:00Z</dcterms:modified>
</cp:coreProperties>
</file>